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EC" w:rsidRPr="003F6A8C" w:rsidRDefault="003F6A8C">
      <w:pPr>
        <w:rPr>
          <w:b/>
          <w:sz w:val="28"/>
          <w:szCs w:val="28"/>
        </w:rPr>
      </w:pPr>
      <w:r w:rsidRPr="003F6A8C">
        <w:rPr>
          <w:b/>
          <w:sz w:val="28"/>
          <w:szCs w:val="28"/>
        </w:rPr>
        <w:t>Photosynthesis Guided Notes</w:t>
      </w:r>
    </w:p>
    <w:p w:rsidR="003F6A8C" w:rsidRDefault="003F6A8C"/>
    <w:p w:rsidR="003F6A8C" w:rsidRDefault="003F6A8C">
      <w:r w:rsidRPr="003F6A8C">
        <w:rPr>
          <w:u w:val="single"/>
        </w:rPr>
        <w:t>Photosynthesis</w:t>
      </w:r>
      <w:r>
        <w:t>-</w:t>
      </w:r>
    </w:p>
    <w:p w:rsidR="003F6A8C" w:rsidRDefault="003F6A8C"/>
    <w:p w:rsidR="00FA7018" w:rsidRDefault="00FA7018"/>
    <w:p w:rsidR="003F6A8C" w:rsidRDefault="003F6A8C">
      <w:r w:rsidRPr="003F6A8C">
        <w:rPr>
          <w:b/>
          <w:sz w:val="24"/>
          <w:szCs w:val="24"/>
        </w:rPr>
        <w:t>3 Reasons Photosynthesis is important</w:t>
      </w:r>
      <w:r>
        <w:t>:</w:t>
      </w:r>
    </w:p>
    <w:p w:rsidR="003F6A8C" w:rsidRDefault="003F6A8C">
      <w:r>
        <w:t>1)</w:t>
      </w:r>
    </w:p>
    <w:p w:rsidR="00FA7018" w:rsidRDefault="00FA7018"/>
    <w:p w:rsidR="003F6A8C" w:rsidRDefault="003F6A8C"/>
    <w:p w:rsidR="003F6A8C" w:rsidRDefault="003F6A8C">
      <w:r>
        <w:t>2)</w:t>
      </w:r>
    </w:p>
    <w:p w:rsidR="00FA7018" w:rsidRDefault="00FA7018"/>
    <w:p w:rsidR="003F6A8C" w:rsidRDefault="003F6A8C"/>
    <w:p w:rsidR="003F6A8C" w:rsidRDefault="003F6A8C">
      <w:r>
        <w:t>3)</w:t>
      </w:r>
    </w:p>
    <w:p w:rsidR="003F6A8C" w:rsidRDefault="003F6A8C"/>
    <w:p w:rsidR="00FA7018" w:rsidRDefault="00FA7018"/>
    <w:p w:rsidR="003F6A8C" w:rsidRPr="003F6A8C" w:rsidRDefault="003F6A8C">
      <w:pPr>
        <w:rPr>
          <w:b/>
        </w:rPr>
      </w:pPr>
      <w:r w:rsidRPr="003F6A8C">
        <w:rPr>
          <w:b/>
        </w:rPr>
        <w:t>Chemical equation for photosynthesis:</w:t>
      </w:r>
    </w:p>
    <w:p w:rsidR="003F6A8C" w:rsidRDefault="003F6A8C"/>
    <w:p w:rsidR="003F6A8C" w:rsidRDefault="003F6A8C"/>
    <w:p w:rsidR="00FA7018" w:rsidRDefault="00FA7018"/>
    <w:p w:rsidR="003F6A8C" w:rsidRDefault="003F6A8C">
      <w:r w:rsidRPr="003F6A8C">
        <w:rPr>
          <w:b/>
        </w:rPr>
        <w:t>Location for Photosynthesis</w:t>
      </w:r>
      <w:r>
        <w:t xml:space="preserve">:      </w:t>
      </w:r>
    </w:p>
    <w:p w:rsidR="003F6A8C" w:rsidRDefault="003F6A8C"/>
    <w:p w:rsidR="003F6A8C" w:rsidRDefault="003F6A8C"/>
    <w:p w:rsidR="003F6A8C" w:rsidRDefault="003F6A8C"/>
    <w:p w:rsidR="003F6A8C" w:rsidRPr="007D65C0" w:rsidRDefault="00567631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C1A6C57" wp14:editId="7CBB1BB2">
            <wp:simplePos x="0" y="0"/>
            <wp:positionH relativeFrom="page">
              <wp:posOffset>5006162</wp:posOffset>
            </wp:positionH>
            <wp:positionV relativeFrom="page">
              <wp:posOffset>7558848</wp:posOffset>
            </wp:positionV>
            <wp:extent cx="2362200" cy="2171700"/>
            <wp:effectExtent l="0" t="0" r="0" b="0"/>
            <wp:wrapTight wrapText="bothSides">
              <wp:wrapPolygon edited="0">
                <wp:start x="2090" y="0"/>
                <wp:lineTo x="2090" y="6442"/>
                <wp:lineTo x="697" y="6632"/>
                <wp:lineTo x="174" y="7579"/>
                <wp:lineTo x="174" y="11558"/>
                <wp:lineTo x="697" y="12505"/>
                <wp:lineTo x="2090" y="12505"/>
                <wp:lineTo x="1742" y="18568"/>
                <wp:lineTo x="1916" y="19326"/>
                <wp:lineTo x="8187" y="21032"/>
                <wp:lineTo x="10626" y="21411"/>
                <wp:lineTo x="11671" y="21411"/>
                <wp:lineTo x="14981" y="21032"/>
                <wp:lineTo x="20729" y="19516"/>
                <wp:lineTo x="20555" y="18568"/>
                <wp:lineTo x="21426" y="17621"/>
                <wp:lineTo x="21426" y="758"/>
                <wp:lineTo x="20729" y="568"/>
                <wp:lineTo x="3135" y="0"/>
                <wp:lineTo x="20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7zG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A8C" w:rsidRPr="007D65C0">
        <w:rPr>
          <w:b/>
        </w:rPr>
        <w:t>Chlorophyll-</w:t>
      </w:r>
      <w:r w:rsidR="00210968">
        <w:rPr>
          <w:b/>
        </w:rPr>
        <w:t xml:space="preserve">                                                                                             </w:t>
      </w:r>
    </w:p>
    <w:p w:rsidR="003F6A8C" w:rsidRDefault="003F6A8C"/>
    <w:p w:rsidR="003F6A8C" w:rsidRDefault="003F6A8C"/>
    <w:p w:rsidR="00FA7018" w:rsidRPr="004B2EBD" w:rsidRDefault="003F6A8C">
      <w:r>
        <w:t>Wavelengths</w:t>
      </w:r>
      <w:r w:rsidR="00210968">
        <w:t xml:space="preserve"> (colors)</w:t>
      </w:r>
      <w:r>
        <w:t xml:space="preserve"> of light chlorophyll absorbs:</w:t>
      </w:r>
    </w:p>
    <w:p w:rsidR="00FA7018" w:rsidRDefault="00FA7018">
      <w:pPr>
        <w:rPr>
          <w:b/>
        </w:rPr>
      </w:pPr>
    </w:p>
    <w:p w:rsidR="003F6A8C" w:rsidRPr="003F6A8C" w:rsidRDefault="003F6A8C">
      <w:pPr>
        <w:rPr>
          <w:b/>
        </w:rPr>
      </w:pPr>
      <w:r w:rsidRPr="003F6A8C">
        <w:rPr>
          <w:b/>
        </w:rPr>
        <w:lastRenderedPageBreak/>
        <w:t>2 Main Parts of Photosynthesis:</w:t>
      </w:r>
    </w:p>
    <w:p w:rsidR="003F6A8C" w:rsidRDefault="003F6A8C">
      <w:r>
        <w:t xml:space="preserve">1) </w:t>
      </w:r>
    </w:p>
    <w:p w:rsidR="003F6A8C" w:rsidRDefault="003F6A8C"/>
    <w:p w:rsidR="003F6A8C" w:rsidRDefault="003F6A8C">
      <w:r>
        <w:t xml:space="preserve">2) </w:t>
      </w:r>
    </w:p>
    <w:p w:rsidR="003F6A8C" w:rsidRDefault="003F6A8C"/>
    <w:p w:rsidR="003F6A8C" w:rsidRDefault="003F6A8C">
      <w:r w:rsidRPr="003F6A8C">
        <w:rPr>
          <w:noProof/>
        </w:rPr>
        <w:drawing>
          <wp:inline distT="0" distB="0" distL="0" distR="0" wp14:anchorId="684DD707" wp14:editId="483B5AB5">
            <wp:extent cx="4210050" cy="3471042"/>
            <wp:effectExtent l="0" t="0" r="0" b="0"/>
            <wp:docPr id="23554" name="Picture 1" descr="PhotosynthesisReview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1" descr="PhotosynthesisReview - hom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77" cy="34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6A8C" w:rsidRDefault="003F6A8C"/>
    <w:p w:rsidR="00FA7018" w:rsidRPr="009C52F4" w:rsidRDefault="00FA7018">
      <w:pPr>
        <w:rPr>
          <w:b/>
          <w:sz w:val="28"/>
          <w:szCs w:val="28"/>
        </w:rPr>
      </w:pPr>
      <w:r w:rsidRPr="009C52F4">
        <w:rPr>
          <w:b/>
          <w:sz w:val="28"/>
          <w:szCs w:val="28"/>
        </w:rPr>
        <w:t>Light Reactions</w:t>
      </w:r>
    </w:p>
    <w:p w:rsidR="00544345" w:rsidRDefault="00544345">
      <w:pPr>
        <w:rPr>
          <w:b/>
        </w:rPr>
      </w:pPr>
      <w:r>
        <w:t>The main</w:t>
      </w:r>
      <w:r w:rsidRPr="00544345">
        <w:t xml:space="preserve"> objective of light reactions</w:t>
      </w:r>
      <w:r>
        <w:t xml:space="preserve"> is to</w:t>
      </w:r>
      <w:r>
        <w:rPr>
          <w:b/>
        </w:rPr>
        <w:t>:</w:t>
      </w:r>
    </w:p>
    <w:p w:rsidR="00544345" w:rsidRDefault="00544345">
      <w:pPr>
        <w:rPr>
          <w:b/>
        </w:rPr>
      </w:pPr>
    </w:p>
    <w:p w:rsidR="00FA7018" w:rsidRDefault="009C52F4">
      <w:pPr>
        <w:rPr>
          <w:b/>
        </w:rPr>
      </w:pPr>
      <w:r>
        <w:rPr>
          <w:b/>
        </w:rPr>
        <w:t>Main players in the light reactions:</w:t>
      </w:r>
    </w:p>
    <w:p w:rsidR="00544345" w:rsidRDefault="00544345">
      <w:r w:rsidRPr="00544345">
        <w:rPr>
          <w:u w:val="single"/>
        </w:rPr>
        <w:t>Photosystem</w:t>
      </w:r>
      <w:r>
        <w:t>-</w:t>
      </w:r>
    </w:p>
    <w:p w:rsidR="00544345" w:rsidRDefault="00544345"/>
    <w:p w:rsidR="00544345" w:rsidRDefault="00544345">
      <w:pPr>
        <w:rPr>
          <w:u w:val="single"/>
        </w:rPr>
      </w:pPr>
      <w:r w:rsidRPr="00544345">
        <w:rPr>
          <w:u w:val="single"/>
        </w:rPr>
        <w:t>Electron Transport Chain-</w:t>
      </w:r>
    </w:p>
    <w:p w:rsidR="00544345" w:rsidRDefault="00544345">
      <w:pPr>
        <w:rPr>
          <w:u w:val="single"/>
        </w:rPr>
      </w:pPr>
    </w:p>
    <w:p w:rsidR="00544345" w:rsidRPr="00544345" w:rsidRDefault="00544345">
      <w:pPr>
        <w:rPr>
          <w:u w:val="single"/>
        </w:rPr>
      </w:pPr>
      <w:r>
        <w:rPr>
          <w:u w:val="single"/>
        </w:rPr>
        <w:t>ATP Synthase-</w:t>
      </w:r>
    </w:p>
    <w:p w:rsidR="009655B4" w:rsidRDefault="009655B4">
      <w:pPr>
        <w:rPr>
          <w:b/>
        </w:rPr>
      </w:pPr>
    </w:p>
    <w:p w:rsidR="00544345" w:rsidRPr="00544345" w:rsidRDefault="009251A5">
      <w:pPr>
        <w:rPr>
          <w:b/>
        </w:rPr>
      </w:pPr>
      <w:r>
        <w:rPr>
          <w:b/>
        </w:rPr>
        <w:lastRenderedPageBreak/>
        <w:t xml:space="preserve">Summary of </w:t>
      </w:r>
      <w:r w:rsidR="00544345" w:rsidRPr="00544345">
        <w:rPr>
          <w:b/>
        </w:rPr>
        <w:t xml:space="preserve">Light Reactions </w:t>
      </w:r>
    </w:p>
    <w:p w:rsidR="00FA7018" w:rsidRDefault="00FA7018" w:rsidP="00A53B35">
      <w:pPr>
        <w:ind w:firstLine="720"/>
      </w:pPr>
      <w:r>
        <w:t>Reactants:</w:t>
      </w:r>
    </w:p>
    <w:p w:rsidR="00FA7018" w:rsidRDefault="00FA7018"/>
    <w:p w:rsidR="00FA7018" w:rsidRDefault="00FA7018" w:rsidP="00A53B35">
      <w:pPr>
        <w:ind w:firstLine="720"/>
      </w:pPr>
      <w:r>
        <w:t>Products:</w:t>
      </w:r>
    </w:p>
    <w:p w:rsidR="00FA7018" w:rsidRDefault="00FA7018"/>
    <w:p w:rsidR="00FA7018" w:rsidRDefault="00FA7018"/>
    <w:p w:rsidR="00FA7018" w:rsidRDefault="00FA7018" w:rsidP="00A53B35">
      <w:pPr>
        <w:ind w:firstLine="720"/>
      </w:pPr>
      <w:r>
        <w:t>Location:</w:t>
      </w:r>
    </w:p>
    <w:p w:rsidR="004B2EBD" w:rsidRDefault="004B2EBD"/>
    <w:p w:rsidR="00FB280E" w:rsidRDefault="00FB280E"/>
    <w:p w:rsidR="004B2EBD" w:rsidRPr="00A53B35" w:rsidRDefault="004B2EBD">
      <w:pPr>
        <w:rPr>
          <w:b/>
          <w:sz w:val="28"/>
          <w:szCs w:val="28"/>
        </w:rPr>
      </w:pPr>
      <w:r w:rsidRPr="00A53B35">
        <w:rPr>
          <w:b/>
          <w:sz w:val="28"/>
          <w:szCs w:val="28"/>
        </w:rPr>
        <w:t>Dark Reactions</w:t>
      </w:r>
    </w:p>
    <w:p w:rsidR="001E0569" w:rsidRDefault="001E0569" w:rsidP="001E0569">
      <w:pPr>
        <w:rPr>
          <w:b/>
        </w:rPr>
      </w:pPr>
      <w:r>
        <w:t>The main</w:t>
      </w:r>
      <w:r w:rsidRPr="00544345">
        <w:t xml:space="preserve"> objective of light reactions</w:t>
      </w:r>
      <w:r>
        <w:t xml:space="preserve"> is to</w:t>
      </w:r>
      <w:r>
        <w:rPr>
          <w:b/>
        </w:rPr>
        <w:t>:</w:t>
      </w:r>
    </w:p>
    <w:p w:rsidR="004B2EBD" w:rsidRDefault="004B2EBD"/>
    <w:p w:rsidR="00187528" w:rsidRDefault="00187528"/>
    <w:p w:rsidR="004B2EBD" w:rsidRDefault="004B2EBD" w:rsidP="004B2EBD">
      <w:r>
        <w:t>Reactants:</w:t>
      </w:r>
    </w:p>
    <w:p w:rsidR="004B2EBD" w:rsidRDefault="004B2EBD" w:rsidP="004B2EBD"/>
    <w:p w:rsidR="004B2EBD" w:rsidRDefault="004B2EBD" w:rsidP="004B2EBD">
      <w:r>
        <w:t>Products:</w:t>
      </w:r>
    </w:p>
    <w:p w:rsidR="004B2EBD" w:rsidRDefault="004B2EBD" w:rsidP="004B2EBD"/>
    <w:p w:rsidR="004B2EBD" w:rsidRDefault="004B2EBD" w:rsidP="004B2EBD"/>
    <w:p w:rsidR="004B2EBD" w:rsidRDefault="004B2EBD" w:rsidP="004B2EBD">
      <w:r>
        <w:t>Location:</w:t>
      </w:r>
    </w:p>
    <w:p w:rsidR="00000F65" w:rsidRDefault="00000F65" w:rsidP="004B2EBD"/>
    <w:p w:rsidR="00FB280E" w:rsidRDefault="00FB280E" w:rsidP="004B2EBD">
      <w:pPr>
        <w:rPr>
          <w:b/>
          <w:sz w:val="28"/>
          <w:szCs w:val="28"/>
        </w:rPr>
      </w:pPr>
    </w:p>
    <w:p w:rsidR="00000F65" w:rsidRDefault="00000F65" w:rsidP="004B2EBD">
      <w:pPr>
        <w:rPr>
          <w:b/>
          <w:sz w:val="28"/>
          <w:szCs w:val="28"/>
        </w:rPr>
      </w:pPr>
      <w:r w:rsidRPr="00000F65">
        <w:rPr>
          <w:b/>
          <w:sz w:val="28"/>
          <w:szCs w:val="28"/>
        </w:rPr>
        <w:t>Fa</w:t>
      </w:r>
      <w:r w:rsidR="00FB280E">
        <w:rPr>
          <w:b/>
          <w:sz w:val="28"/>
          <w:szCs w:val="28"/>
        </w:rPr>
        <w:t xml:space="preserve">ctors That Affect Photosynthesis </w:t>
      </w:r>
    </w:p>
    <w:p w:rsidR="00000F65" w:rsidRDefault="00FB280E" w:rsidP="00FB280E">
      <w:pPr>
        <w:rPr>
          <w:sz w:val="28"/>
          <w:szCs w:val="28"/>
        </w:rPr>
      </w:pPr>
      <w:r w:rsidRPr="00FB280E">
        <w:rPr>
          <w:sz w:val="28"/>
          <w:szCs w:val="28"/>
        </w:rPr>
        <w:t xml:space="preserve">1) </w:t>
      </w:r>
    </w:p>
    <w:p w:rsidR="00FB280E" w:rsidRDefault="00FB280E" w:rsidP="00FB280E">
      <w:pPr>
        <w:rPr>
          <w:sz w:val="28"/>
          <w:szCs w:val="28"/>
        </w:rPr>
      </w:pPr>
    </w:p>
    <w:p w:rsidR="00FB280E" w:rsidRDefault="00FB280E" w:rsidP="00FB280E">
      <w:pPr>
        <w:rPr>
          <w:sz w:val="28"/>
          <w:szCs w:val="28"/>
        </w:rPr>
      </w:pPr>
    </w:p>
    <w:p w:rsidR="00FB280E" w:rsidRDefault="00FB280E" w:rsidP="00FB280E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FB280E" w:rsidRDefault="00FB280E" w:rsidP="00FB280E">
      <w:pPr>
        <w:rPr>
          <w:sz w:val="28"/>
          <w:szCs w:val="28"/>
        </w:rPr>
      </w:pPr>
    </w:p>
    <w:p w:rsidR="00FB280E" w:rsidRDefault="00FB280E" w:rsidP="00FB2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Factors That Affect Photosynthesis (Continued)</w:t>
      </w:r>
    </w:p>
    <w:p w:rsidR="00FB280E" w:rsidRPr="00FB280E" w:rsidRDefault="00FB280E" w:rsidP="00FB280E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4B2EBD" w:rsidRPr="00FA7018" w:rsidRDefault="004B2EBD"/>
    <w:sectPr w:rsidR="004B2EBD" w:rsidRPr="00FA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80B"/>
    <w:multiLevelType w:val="hybridMultilevel"/>
    <w:tmpl w:val="F1C24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C"/>
    <w:rsid w:val="00000F65"/>
    <w:rsid w:val="00187528"/>
    <w:rsid w:val="001E0569"/>
    <w:rsid w:val="00210968"/>
    <w:rsid w:val="003F6A8C"/>
    <w:rsid w:val="004B2EBD"/>
    <w:rsid w:val="00544345"/>
    <w:rsid w:val="00567631"/>
    <w:rsid w:val="006557EC"/>
    <w:rsid w:val="007D65C0"/>
    <w:rsid w:val="009251A5"/>
    <w:rsid w:val="009655B4"/>
    <w:rsid w:val="009C52F4"/>
    <w:rsid w:val="00A53B35"/>
    <w:rsid w:val="00FA7018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02D1"/>
  <w15:chartTrackingRefBased/>
  <w15:docId w15:val="{27A53581-8D31-4202-9079-ACA8AF9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13</cp:revision>
  <dcterms:created xsi:type="dcterms:W3CDTF">2019-11-12T19:01:00Z</dcterms:created>
  <dcterms:modified xsi:type="dcterms:W3CDTF">2020-12-02T18:28:00Z</dcterms:modified>
</cp:coreProperties>
</file>